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F6B73" w14:textId="3BDCE0A1" w:rsidR="00103F70" w:rsidRPr="003759F9" w:rsidRDefault="00103F70" w:rsidP="00103F70">
      <w:pPr>
        <w:rPr>
          <w:rFonts w:ascii="Mongoose Regular" w:hAnsi="Mongoose Regular"/>
          <w:sz w:val="56"/>
          <w:szCs w:val="56"/>
          <w:lang w:val="sv-SE"/>
        </w:rPr>
      </w:pPr>
      <w:r w:rsidRPr="003759F9">
        <w:rPr>
          <w:lang w:val="sv-SE"/>
        </w:rPr>
        <w:br/>
      </w:r>
      <w:r w:rsidRPr="003759F9">
        <w:rPr>
          <w:lang w:val="sv-SE"/>
        </w:rPr>
        <w:br/>
      </w:r>
      <w:r w:rsidR="00427747">
        <w:rPr>
          <w:rFonts w:ascii="Mongoose Regular" w:hAnsi="Mongoose Regular"/>
          <w:sz w:val="56"/>
          <w:szCs w:val="56"/>
          <w:lang w:val="sv-SE"/>
        </w:rPr>
        <w:br/>
        <w:t>Välkommen till Tävlingskonferens 202</w:t>
      </w:r>
      <w:r w:rsidR="00786423">
        <w:rPr>
          <w:rFonts w:ascii="Mongoose Regular" w:hAnsi="Mongoose Regular"/>
          <w:sz w:val="56"/>
          <w:szCs w:val="56"/>
          <w:lang w:val="sv-SE"/>
        </w:rPr>
        <w:t>7</w:t>
      </w:r>
    </w:p>
    <w:p w14:paraId="529FB5F0" w14:textId="77777777" w:rsidR="00180552" w:rsidRDefault="00180552" w:rsidP="006C163B">
      <w:pPr>
        <w:pStyle w:val="Innehll2"/>
      </w:pPr>
    </w:p>
    <w:p w14:paraId="06C7C67A" w14:textId="475C90CF" w:rsidR="00180552" w:rsidRPr="00D03B5F" w:rsidRDefault="002F240A" w:rsidP="00180552">
      <w:pPr>
        <w:rPr>
          <w:sz w:val="24"/>
          <w:szCs w:val="24"/>
          <w:lang w:val="sv-SE"/>
        </w:rPr>
      </w:pPr>
      <w:r w:rsidRPr="00D03B5F">
        <w:rPr>
          <w:sz w:val="24"/>
          <w:szCs w:val="24"/>
          <w:lang w:val="sv-SE"/>
        </w:rPr>
        <w:t>Det är dags för vår årliga tävlingskonferens, föreningar i Småland och Blekinge är välkomna</w:t>
      </w:r>
      <w:r w:rsidR="00706E01">
        <w:rPr>
          <w:sz w:val="24"/>
          <w:szCs w:val="24"/>
          <w:lang w:val="sv-SE"/>
        </w:rPr>
        <w:t>.</w:t>
      </w:r>
      <w:r w:rsidR="00706E01">
        <w:rPr>
          <w:sz w:val="24"/>
          <w:szCs w:val="24"/>
          <w:lang w:val="sv-SE"/>
        </w:rPr>
        <w:br/>
      </w:r>
    </w:p>
    <w:p w14:paraId="27FC6936" w14:textId="6B1C40AD" w:rsidR="00B87B01" w:rsidRPr="00A56ACF" w:rsidRDefault="00D03B5F" w:rsidP="00B87B01">
      <w:pPr>
        <w:rPr>
          <w:sz w:val="24"/>
          <w:szCs w:val="24"/>
          <w:lang w:val="sv-SE"/>
        </w:rPr>
      </w:pPr>
      <w:r w:rsidRPr="00D03B5F">
        <w:rPr>
          <w:b/>
          <w:bCs/>
          <w:sz w:val="24"/>
          <w:szCs w:val="24"/>
          <w:lang w:val="sv-SE"/>
        </w:rPr>
        <w:t>Tävlingskonferens</w:t>
      </w:r>
      <w:r w:rsidRPr="00D03B5F">
        <w:rPr>
          <w:sz w:val="24"/>
          <w:szCs w:val="24"/>
          <w:lang w:val="sv-SE"/>
        </w:rPr>
        <w:br/>
      </w:r>
      <w:r w:rsidRPr="00D03B5F">
        <w:rPr>
          <w:b/>
          <w:bCs/>
          <w:sz w:val="24"/>
          <w:szCs w:val="24"/>
          <w:lang w:val="sv-SE"/>
        </w:rPr>
        <w:t>Datum:</w:t>
      </w:r>
      <w:r w:rsidRPr="00D03B5F">
        <w:rPr>
          <w:sz w:val="24"/>
          <w:szCs w:val="24"/>
          <w:lang w:val="sv-SE"/>
        </w:rPr>
        <w:t xml:space="preserve"> </w:t>
      </w:r>
      <w:r>
        <w:rPr>
          <w:sz w:val="24"/>
          <w:szCs w:val="24"/>
          <w:lang w:val="sv-SE"/>
        </w:rPr>
        <w:t>1</w:t>
      </w:r>
      <w:r w:rsidR="00786423">
        <w:rPr>
          <w:sz w:val="24"/>
          <w:szCs w:val="24"/>
          <w:lang w:val="sv-SE"/>
        </w:rPr>
        <w:t>7</w:t>
      </w:r>
      <w:r w:rsidRPr="00D03B5F">
        <w:rPr>
          <w:sz w:val="24"/>
          <w:szCs w:val="24"/>
          <w:lang w:val="sv-SE"/>
        </w:rPr>
        <w:t xml:space="preserve"> februari 202</w:t>
      </w:r>
      <w:r w:rsidR="00786423">
        <w:rPr>
          <w:sz w:val="24"/>
          <w:szCs w:val="24"/>
          <w:lang w:val="sv-SE"/>
        </w:rPr>
        <w:t>7</w:t>
      </w:r>
      <w:r w:rsidRPr="00D03B5F">
        <w:rPr>
          <w:sz w:val="24"/>
          <w:szCs w:val="24"/>
          <w:lang w:val="sv-SE"/>
        </w:rPr>
        <w:br/>
      </w:r>
      <w:r w:rsidRPr="00D03B5F">
        <w:rPr>
          <w:b/>
          <w:bCs/>
          <w:sz w:val="24"/>
          <w:szCs w:val="24"/>
          <w:lang w:val="sv-SE"/>
        </w:rPr>
        <w:t>Tid:</w:t>
      </w:r>
      <w:r w:rsidRPr="00D03B5F">
        <w:rPr>
          <w:sz w:val="24"/>
          <w:szCs w:val="24"/>
          <w:lang w:val="sv-SE"/>
        </w:rPr>
        <w:t xml:space="preserve"> kl. 19.00</w:t>
      </w:r>
      <w:r w:rsidRPr="00D03B5F">
        <w:rPr>
          <w:sz w:val="24"/>
          <w:szCs w:val="24"/>
          <w:lang w:val="sv-SE"/>
        </w:rPr>
        <w:br/>
      </w:r>
      <w:r w:rsidRPr="00D03B5F">
        <w:rPr>
          <w:b/>
          <w:bCs/>
          <w:sz w:val="24"/>
          <w:szCs w:val="24"/>
          <w:lang w:val="sv-SE"/>
        </w:rPr>
        <w:t>Plats:</w:t>
      </w:r>
      <w:r w:rsidRPr="00D03B5F">
        <w:rPr>
          <w:sz w:val="24"/>
          <w:szCs w:val="24"/>
          <w:lang w:val="sv-SE"/>
        </w:rPr>
        <w:t xml:space="preserve"> Digitalt</w:t>
      </w:r>
      <w:r w:rsidR="00FB2E63">
        <w:rPr>
          <w:sz w:val="24"/>
          <w:szCs w:val="24"/>
          <w:lang w:val="sv-SE"/>
        </w:rPr>
        <w:br/>
      </w:r>
      <w:r w:rsidRPr="00D03B5F">
        <w:rPr>
          <w:sz w:val="24"/>
          <w:szCs w:val="24"/>
          <w:lang w:val="sv-SE"/>
        </w:rPr>
        <w:br/>
      </w:r>
      <w:r w:rsidRPr="00D03B5F">
        <w:rPr>
          <w:b/>
          <w:bCs/>
          <w:sz w:val="24"/>
          <w:szCs w:val="24"/>
          <w:lang w:val="sv-SE"/>
        </w:rPr>
        <w:t>Anmälan:</w:t>
      </w:r>
      <w:r w:rsidRPr="00D03B5F">
        <w:rPr>
          <w:sz w:val="24"/>
          <w:szCs w:val="24"/>
          <w:lang w:val="sv-SE"/>
        </w:rPr>
        <w:t xml:space="preserve"> Görs senast den </w:t>
      </w:r>
      <w:r w:rsidR="00786423">
        <w:rPr>
          <w:sz w:val="24"/>
          <w:szCs w:val="24"/>
          <w:lang w:val="sv-SE"/>
        </w:rPr>
        <w:t>9</w:t>
      </w:r>
      <w:r w:rsidRPr="00D03B5F">
        <w:rPr>
          <w:sz w:val="24"/>
          <w:szCs w:val="24"/>
          <w:lang w:val="sv-SE"/>
        </w:rPr>
        <w:t xml:space="preserve"> februari 202</w:t>
      </w:r>
      <w:r w:rsidR="00786423">
        <w:rPr>
          <w:sz w:val="24"/>
          <w:szCs w:val="24"/>
          <w:lang w:val="sv-SE"/>
        </w:rPr>
        <w:t>7</w:t>
      </w:r>
      <w:r w:rsidRPr="00D03B5F">
        <w:rPr>
          <w:sz w:val="24"/>
          <w:szCs w:val="24"/>
          <w:lang w:val="sv-SE"/>
        </w:rPr>
        <w:br/>
      </w:r>
      <w:r w:rsidRPr="00BE027C">
        <w:rPr>
          <w:b/>
          <w:bCs/>
          <w:sz w:val="24"/>
          <w:szCs w:val="24"/>
          <w:lang w:val="sv-SE"/>
        </w:rPr>
        <w:t>Fullmakt:</w:t>
      </w:r>
      <w:r w:rsidRPr="00D03B5F">
        <w:rPr>
          <w:sz w:val="24"/>
          <w:szCs w:val="24"/>
          <w:lang w:val="sv-SE"/>
        </w:rPr>
        <w:t xml:space="preserve"> Skall vara förbundet tillhanda senast </w:t>
      </w:r>
      <w:r w:rsidR="00786423">
        <w:rPr>
          <w:sz w:val="24"/>
          <w:szCs w:val="24"/>
          <w:lang w:val="sv-SE"/>
        </w:rPr>
        <w:t>11</w:t>
      </w:r>
      <w:r w:rsidRPr="00D03B5F">
        <w:rPr>
          <w:sz w:val="24"/>
          <w:szCs w:val="24"/>
          <w:lang w:val="sv-SE"/>
        </w:rPr>
        <w:t xml:space="preserve"> februari 202</w:t>
      </w:r>
      <w:r w:rsidR="00786423">
        <w:rPr>
          <w:sz w:val="24"/>
          <w:szCs w:val="24"/>
          <w:lang w:val="sv-SE"/>
        </w:rPr>
        <w:t>7</w:t>
      </w:r>
      <w:r w:rsidR="00FB2E63">
        <w:rPr>
          <w:sz w:val="24"/>
          <w:szCs w:val="24"/>
          <w:lang w:val="sv-SE"/>
        </w:rPr>
        <w:br/>
      </w:r>
      <w:r w:rsidRPr="00D03B5F">
        <w:rPr>
          <w:sz w:val="24"/>
          <w:szCs w:val="24"/>
          <w:lang w:val="sv-SE"/>
        </w:rPr>
        <w:br/>
      </w:r>
      <w:r w:rsidRPr="00BE027C">
        <w:rPr>
          <w:b/>
          <w:bCs/>
          <w:sz w:val="24"/>
          <w:szCs w:val="24"/>
          <w:lang w:val="sv-SE"/>
        </w:rPr>
        <w:t>Motioner:</w:t>
      </w:r>
      <w:r w:rsidRPr="00D03B5F">
        <w:rPr>
          <w:sz w:val="24"/>
          <w:szCs w:val="24"/>
          <w:lang w:val="sv-SE"/>
        </w:rPr>
        <w:t xml:space="preserve"> Senast den </w:t>
      </w:r>
      <w:r w:rsidR="00F344BA">
        <w:rPr>
          <w:sz w:val="24"/>
          <w:szCs w:val="24"/>
          <w:lang w:val="sv-SE"/>
        </w:rPr>
        <w:t>9</w:t>
      </w:r>
      <w:r w:rsidRPr="00D03B5F">
        <w:rPr>
          <w:sz w:val="24"/>
          <w:szCs w:val="24"/>
          <w:lang w:val="sv-SE"/>
        </w:rPr>
        <w:t xml:space="preserve"> december 202</w:t>
      </w:r>
      <w:r w:rsidR="00F344BA">
        <w:rPr>
          <w:sz w:val="24"/>
          <w:szCs w:val="24"/>
          <w:lang w:val="sv-SE"/>
        </w:rPr>
        <w:t>7</w:t>
      </w:r>
      <w:r w:rsidRPr="00D03B5F">
        <w:rPr>
          <w:sz w:val="24"/>
          <w:szCs w:val="24"/>
          <w:lang w:val="sv-SE"/>
        </w:rPr>
        <w:t xml:space="preserve"> skall motioner från föreningarna vara Småland Blekinge IBF tillhanda.</w:t>
      </w:r>
      <w:r w:rsidR="00BE027C">
        <w:rPr>
          <w:sz w:val="24"/>
          <w:szCs w:val="24"/>
          <w:lang w:val="sv-SE"/>
        </w:rPr>
        <w:br/>
      </w:r>
      <w:r w:rsidRPr="00D03B5F">
        <w:rPr>
          <w:sz w:val="24"/>
          <w:szCs w:val="24"/>
          <w:lang w:val="sv-SE"/>
        </w:rPr>
        <w:t xml:space="preserve">Motioner kan skickas till </w:t>
      </w:r>
      <w:hyperlink r:id="rId10" w:history="1">
        <w:r w:rsidRPr="00BE027C">
          <w:rPr>
            <w:color w:val="0070C0"/>
            <w:sz w:val="24"/>
            <w:szCs w:val="24"/>
            <w:lang w:val="sv-SE"/>
          </w:rPr>
          <w:t>smaland@innebandy.se</w:t>
        </w:r>
      </w:hyperlink>
      <w:r w:rsidRPr="00D03B5F">
        <w:rPr>
          <w:sz w:val="24"/>
          <w:szCs w:val="24"/>
          <w:lang w:val="sv-SE"/>
        </w:rPr>
        <w:t xml:space="preserve"> </w:t>
      </w:r>
      <w:r w:rsidR="00706E01">
        <w:rPr>
          <w:sz w:val="24"/>
          <w:szCs w:val="24"/>
          <w:lang w:val="sv-SE"/>
        </w:rPr>
        <w:br/>
        <w:t>En mall finns att ladda ned som en hjälp att skriva motion</w:t>
      </w:r>
      <w:r w:rsidR="00BE027C">
        <w:rPr>
          <w:sz w:val="24"/>
          <w:szCs w:val="24"/>
          <w:lang w:val="sv-SE"/>
        </w:rPr>
        <w:br/>
      </w:r>
      <w:r w:rsidRPr="00D03B5F">
        <w:rPr>
          <w:sz w:val="24"/>
          <w:szCs w:val="24"/>
          <w:lang w:val="sv-SE"/>
        </w:rPr>
        <w:br/>
      </w:r>
      <w:r w:rsidRPr="00BE027C">
        <w:rPr>
          <w:b/>
          <w:bCs/>
          <w:sz w:val="24"/>
          <w:szCs w:val="24"/>
          <w:lang w:val="sv-SE"/>
        </w:rPr>
        <w:t>Handlingar:</w:t>
      </w:r>
      <w:r w:rsidRPr="00D03B5F">
        <w:rPr>
          <w:sz w:val="24"/>
          <w:szCs w:val="24"/>
          <w:lang w:val="sv-SE"/>
        </w:rPr>
        <w:t xml:space="preserve"> Alla handlingar kommer att finnas för nedladdning på hemsidan från den </w:t>
      </w:r>
      <w:r w:rsidR="00581DA7">
        <w:rPr>
          <w:sz w:val="24"/>
          <w:szCs w:val="24"/>
          <w:lang w:val="sv-SE"/>
        </w:rPr>
        <w:t>3</w:t>
      </w:r>
      <w:r w:rsidRPr="00D03B5F">
        <w:rPr>
          <w:sz w:val="24"/>
          <w:szCs w:val="24"/>
          <w:lang w:val="sv-SE"/>
        </w:rPr>
        <w:t xml:space="preserve"> februari 202</w:t>
      </w:r>
      <w:r w:rsidR="00581DA7">
        <w:rPr>
          <w:sz w:val="24"/>
          <w:szCs w:val="24"/>
          <w:lang w:val="sv-SE"/>
        </w:rPr>
        <w:t>7</w:t>
      </w:r>
      <w:r w:rsidRPr="00D03B5F">
        <w:rPr>
          <w:sz w:val="24"/>
          <w:szCs w:val="24"/>
          <w:lang w:val="sv-SE"/>
        </w:rPr>
        <w:t>.</w:t>
      </w:r>
      <w:r w:rsidRPr="00D03B5F">
        <w:rPr>
          <w:sz w:val="24"/>
          <w:szCs w:val="24"/>
          <w:lang w:val="sv-SE"/>
        </w:rPr>
        <w:br/>
      </w:r>
      <w:r w:rsidRPr="00D03B5F">
        <w:rPr>
          <w:sz w:val="24"/>
          <w:szCs w:val="24"/>
          <w:lang w:val="sv-SE"/>
        </w:rPr>
        <w:br/>
        <w:t>Gällande rösträtt och frågor som kan tas upp hänvisas till våra stadgar.</w:t>
      </w:r>
      <w:r w:rsidRPr="00D03B5F">
        <w:rPr>
          <w:sz w:val="24"/>
          <w:szCs w:val="24"/>
          <w:lang w:val="sv-SE"/>
        </w:rPr>
        <w:br/>
      </w:r>
      <w:r w:rsidRPr="00D03B5F">
        <w:rPr>
          <w:sz w:val="24"/>
          <w:szCs w:val="24"/>
          <w:lang w:val="sv-SE"/>
        </w:rPr>
        <w:br/>
      </w:r>
      <w:r w:rsidRPr="00D03B5F">
        <w:rPr>
          <w:sz w:val="24"/>
          <w:szCs w:val="24"/>
          <w:lang w:val="sv-SE"/>
        </w:rPr>
        <w:br/>
      </w:r>
      <w:r w:rsidRPr="00FB2E63">
        <w:rPr>
          <w:b/>
          <w:bCs/>
          <w:sz w:val="24"/>
          <w:szCs w:val="24"/>
          <w:lang w:val="sv-SE"/>
        </w:rPr>
        <w:t>Varmt Välkommen!</w:t>
      </w:r>
      <w:r w:rsidRPr="00D03B5F">
        <w:rPr>
          <w:sz w:val="24"/>
          <w:szCs w:val="24"/>
          <w:lang w:val="sv-SE"/>
        </w:rPr>
        <w:br/>
      </w:r>
    </w:p>
    <w:sectPr w:rsidR="00B87B01" w:rsidRPr="00A56ACF" w:rsidSect="006950C8">
      <w:headerReference w:type="default" r:id="rId11"/>
      <w:footerReference w:type="default" r:id="rId12"/>
      <w:pgSz w:w="11906" w:h="16838"/>
      <w:pgMar w:top="1440" w:right="1440" w:bottom="1440" w:left="144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D37C2" w14:textId="77777777" w:rsidR="0003079C" w:rsidRDefault="0003079C" w:rsidP="00BB1AEC">
      <w:r>
        <w:separator/>
      </w:r>
    </w:p>
  </w:endnote>
  <w:endnote w:type="continuationSeparator" w:id="0">
    <w:p w14:paraId="749AE43C" w14:textId="77777777" w:rsidR="0003079C" w:rsidRDefault="0003079C" w:rsidP="00BB1AEC">
      <w:r>
        <w:continuationSeparator/>
      </w:r>
    </w:p>
  </w:endnote>
  <w:endnote w:type="continuationNotice" w:id="1">
    <w:p w14:paraId="366201C5" w14:textId="77777777" w:rsidR="0003079C" w:rsidRDefault="000307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Times New Roman (CS-brödtext)">
    <w:altName w:val="Times New Roman"/>
    <w:charset w:val="00"/>
    <w:family w:val="roman"/>
    <w:pitch w:val="default"/>
  </w:font>
  <w:font w:name="Montserrat SemiBold">
    <w:altName w:val="Montserrat SemiBold"/>
    <w:charset w:val="00"/>
    <w:family w:val="auto"/>
    <w:pitch w:val="variable"/>
    <w:sig w:usb0="2000020F" w:usb1="00000003" w:usb2="00000000" w:usb3="00000000" w:csb0="00000197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 (CS-rubriker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ongoose Regular">
    <w:altName w:val="Calibri"/>
    <w:panose1 w:val="00000000000000000000"/>
    <w:charset w:val="00"/>
    <w:family w:val="modern"/>
    <w:notTrueType/>
    <w:pitch w:val="variable"/>
    <w:sig w:usb0="A00000EF" w:usb1="5000205B" w:usb2="00000000" w:usb3="00000000" w:csb0="0000000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70ACE" w14:textId="0B0EBCD6" w:rsidR="00C16A4A" w:rsidRPr="00FB223F" w:rsidRDefault="00B460DB" w:rsidP="00BB1AEC">
    <w:pPr>
      <w:rPr>
        <w:lang w:val="sv-SE"/>
      </w:rPr>
    </w:pPr>
    <w:r>
      <w:rPr>
        <w:rFonts w:ascii="Montserrat SemiBold" w:hAnsi="Montserrat SemiBold"/>
        <w:b/>
        <w:bCs/>
        <w:lang w:val="sv-SE"/>
      </w:rPr>
      <w:t>Post</w:t>
    </w:r>
    <w:r w:rsidR="00FE2E1E">
      <w:rPr>
        <w:rFonts w:ascii="Montserrat SemiBold" w:hAnsi="Montserrat SemiBold"/>
        <w:b/>
        <w:bCs/>
        <w:lang w:val="sv-SE"/>
      </w:rPr>
      <w:t xml:space="preserve">adress: </w:t>
    </w:r>
    <w:r w:rsidR="00FE2E1E" w:rsidRPr="00FE2E1E">
      <w:rPr>
        <w:sz w:val="15"/>
        <w:szCs w:val="15"/>
        <w:lang w:val="sv-SE"/>
      </w:rPr>
      <w:t>Box 485 551 16 Jönköping</w:t>
    </w:r>
    <w:r w:rsidR="00FE2E1E">
      <w:rPr>
        <w:sz w:val="15"/>
        <w:szCs w:val="15"/>
        <w:lang w:val="sv-SE"/>
      </w:rPr>
      <w:t xml:space="preserve"> </w:t>
    </w:r>
    <w:r w:rsidR="00FE2E1E" w:rsidRPr="00816CA3">
      <w:rPr>
        <w:lang w:val="sv-SE"/>
      </w:rPr>
      <w:t xml:space="preserve">| </w:t>
    </w:r>
    <w:r w:rsidR="00C16A4A" w:rsidRPr="00816CA3">
      <w:rPr>
        <w:rFonts w:ascii="Montserrat SemiBold" w:hAnsi="Montserrat SemiBold"/>
        <w:b/>
        <w:bCs/>
        <w:lang w:val="sv-SE"/>
      </w:rPr>
      <w:t>Besöksadress:</w:t>
    </w:r>
    <w:r w:rsidR="00C16A4A" w:rsidRPr="00816CA3">
      <w:rPr>
        <w:lang w:val="sv-SE"/>
      </w:rPr>
      <w:t xml:space="preserve"> </w:t>
    </w:r>
    <w:r w:rsidR="00FE2E1E" w:rsidRPr="00FE2E1E">
      <w:rPr>
        <w:sz w:val="15"/>
        <w:szCs w:val="15"/>
        <w:lang w:val="sv-SE"/>
      </w:rPr>
      <w:t>S:t Göransvägen 31, 554 54 Jönköping</w:t>
    </w:r>
    <w:r w:rsidR="00B915F3">
      <w:rPr>
        <w:sz w:val="15"/>
        <w:szCs w:val="15"/>
        <w:lang w:val="sv-SE"/>
      </w:rPr>
      <w:t xml:space="preserve"> </w:t>
    </w:r>
    <w:r w:rsidR="00FB223F" w:rsidRPr="00816CA3">
      <w:rPr>
        <w:lang w:val="sv-SE"/>
      </w:rPr>
      <w:t>|</w:t>
    </w:r>
    <w:r w:rsidR="00FB223F">
      <w:rPr>
        <w:lang w:val="sv-SE"/>
      </w:rPr>
      <w:t xml:space="preserve"> </w:t>
    </w:r>
    <w:r w:rsidR="00FE2E1E">
      <w:rPr>
        <w:lang w:val="sv-SE"/>
      </w:rPr>
      <w:br/>
    </w:r>
    <w:r w:rsidR="00C16A4A" w:rsidRPr="00816CA3">
      <w:rPr>
        <w:rFonts w:ascii="Montserrat SemiBold" w:hAnsi="Montserrat SemiBold"/>
        <w:b/>
        <w:bCs/>
        <w:lang w:val="sv-SE"/>
      </w:rPr>
      <w:t>Telefon:</w:t>
    </w:r>
    <w:r w:rsidR="00C16A4A" w:rsidRPr="00816CA3">
      <w:rPr>
        <w:lang w:val="sv-SE"/>
      </w:rPr>
      <w:t xml:space="preserve"> </w:t>
    </w:r>
    <w:r w:rsidR="00FE2E1E" w:rsidRPr="00FE2E1E">
      <w:rPr>
        <w:sz w:val="15"/>
        <w:szCs w:val="15"/>
        <w:lang w:val="sv-SE"/>
      </w:rPr>
      <w:t>036-34 54 00</w:t>
    </w:r>
    <w:r>
      <w:rPr>
        <w:sz w:val="15"/>
        <w:szCs w:val="15"/>
        <w:lang w:val="sv-SE"/>
      </w:rPr>
      <w:t xml:space="preserve"> </w:t>
    </w:r>
    <w:r w:rsidR="00C16A4A" w:rsidRPr="00816CA3">
      <w:rPr>
        <w:lang w:val="sv-SE"/>
      </w:rPr>
      <w:t xml:space="preserve">| </w:t>
    </w:r>
    <w:r w:rsidR="00C16A4A" w:rsidRPr="00816CA3">
      <w:rPr>
        <w:rFonts w:ascii="Montserrat SemiBold" w:hAnsi="Montserrat SemiBold"/>
        <w:b/>
        <w:bCs/>
        <w:lang w:val="sv-SE"/>
      </w:rPr>
      <w:t>E-post</w:t>
    </w:r>
    <w:r w:rsidR="00C16A4A" w:rsidRPr="00FB223F">
      <w:rPr>
        <w:rFonts w:ascii="Montserrat SemiBold" w:hAnsi="Montserrat SemiBold"/>
        <w:b/>
        <w:bCs/>
        <w:lang w:val="sv-SE"/>
      </w:rPr>
      <w:t>:</w:t>
    </w:r>
    <w:r w:rsidR="00C16A4A" w:rsidRPr="00FB223F">
      <w:rPr>
        <w:lang w:val="sv-SE"/>
      </w:rPr>
      <w:t xml:space="preserve"> </w:t>
    </w:r>
    <w:hyperlink r:id="rId1" w:history="1">
      <w:r w:rsidR="00FE2E1E">
        <w:rPr>
          <w:rStyle w:val="Hyperlnk"/>
          <w:sz w:val="15"/>
          <w:u w:val="none"/>
          <w:lang w:val="sv-SE"/>
        </w:rPr>
        <w:t>smaland@innebandy.se</w:t>
      </w:r>
    </w:hyperlink>
    <w:r w:rsidR="00C16A4A" w:rsidRPr="00FB223F">
      <w:rPr>
        <w:lang w:val="sv-SE"/>
      </w:rPr>
      <w:t xml:space="preserve"> | </w:t>
    </w:r>
    <w:hyperlink r:id="rId2" w:history="1">
      <w:r w:rsidR="00FE2E1E">
        <w:rPr>
          <w:rStyle w:val="Hyperlnk"/>
          <w:sz w:val="15"/>
          <w:u w:val="none"/>
          <w:lang w:val="sv-SE"/>
        </w:rPr>
        <w:t>http://www.innebandy.se/smaland</w:t>
      </w:r>
    </w:hyperlink>
    <w:r w:rsidR="00D660F8">
      <w:rPr>
        <w:rStyle w:val="Hyperlnk"/>
        <w:sz w:val="15"/>
        <w:u w:val="none"/>
        <w:lang w:val="sv-SE"/>
      </w:rPr>
      <w:t>-blekinge</w:t>
    </w:r>
  </w:p>
  <w:p w14:paraId="3E468A2E" w14:textId="77777777" w:rsidR="008510F4" w:rsidRPr="00816CA3" w:rsidRDefault="008510F4" w:rsidP="00BB1AEC">
    <w:pPr>
      <w:pStyle w:val="Sidfot"/>
      <w:rPr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F9580" w14:textId="77777777" w:rsidR="0003079C" w:rsidRDefault="0003079C" w:rsidP="00BB1AEC">
      <w:r>
        <w:separator/>
      </w:r>
    </w:p>
  </w:footnote>
  <w:footnote w:type="continuationSeparator" w:id="0">
    <w:p w14:paraId="7612660A" w14:textId="77777777" w:rsidR="0003079C" w:rsidRDefault="0003079C" w:rsidP="00BB1AEC">
      <w:r>
        <w:continuationSeparator/>
      </w:r>
    </w:p>
  </w:footnote>
  <w:footnote w:type="continuationNotice" w:id="1">
    <w:p w14:paraId="7656872A" w14:textId="77777777" w:rsidR="0003079C" w:rsidRDefault="000307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A5A8B" w14:textId="77777777" w:rsidR="008510F4" w:rsidRDefault="00FE2E1E" w:rsidP="00BB1AEC">
    <w:pPr>
      <w:pStyle w:val="Sidhuvud"/>
      <w:spacing w:before="120" w:after="240"/>
      <w:ind w:left="-561"/>
    </w:pPr>
    <w:r>
      <w:rPr>
        <w:noProof/>
      </w:rPr>
      <w:drawing>
        <wp:inline distT="0" distB="0" distL="0" distR="0" wp14:anchorId="219399CA" wp14:editId="367F9221">
          <wp:extent cx="1698171" cy="394910"/>
          <wp:effectExtent l="0" t="0" r="3810" b="0"/>
          <wp:docPr id="2119750979" name="Bildobjekt 5" descr="En bild som visar skärmbild, Grafik, Teckensnitt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9750979" name="Bildobjekt 5" descr="En bild som visar skärmbild, Grafik, Teckensnitt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9197" cy="411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AD9"/>
    <w:rsid w:val="00006C54"/>
    <w:rsid w:val="00017A0E"/>
    <w:rsid w:val="0003079C"/>
    <w:rsid w:val="00056BB8"/>
    <w:rsid w:val="00087FBA"/>
    <w:rsid w:val="000D5ED4"/>
    <w:rsid w:val="000D6942"/>
    <w:rsid w:val="000F4067"/>
    <w:rsid w:val="00101CAA"/>
    <w:rsid w:val="00103F70"/>
    <w:rsid w:val="0012006D"/>
    <w:rsid w:val="00180552"/>
    <w:rsid w:val="00191EE3"/>
    <w:rsid w:val="00251156"/>
    <w:rsid w:val="002637CB"/>
    <w:rsid w:val="002C004F"/>
    <w:rsid w:val="002C3AB9"/>
    <w:rsid w:val="002F240A"/>
    <w:rsid w:val="003235DA"/>
    <w:rsid w:val="003759F9"/>
    <w:rsid w:val="00386E8B"/>
    <w:rsid w:val="003C1217"/>
    <w:rsid w:val="003C5B43"/>
    <w:rsid w:val="00420C0B"/>
    <w:rsid w:val="00427747"/>
    <w:rsid w:val="004611DA"/>
    <w:rsid w:val="004D254A"/>
    <w:rsid w:val="0050173B"/>
    <w:rsid w:val="00503CC8"/>
    <w:rsid w:val="00567560"/>
    <w:rsid w:val="0057365C"/>
    <w:rsid w:val="00575CA7"/>
    <w:rsid w:val="00581DA7"/>
    <w:rsid w:val="005A4431"/>
    <w:rsid w:val="00611F71"/>
    <w:rsid w:val="006128B1"/>
    <w:rsid w:val="00694BF7"/>
    <w:rsid w:val="006950C8"/>
    <w:rsid w:val="006C163B"/>
    <w:rsid w:val="00706E01"/>
    <w:rsid w:val="00713E41"/>
    <w:rsid w:val="00751B94"/>
    <w:rsid w:val="00780F69"/>
    <w:rsid w:val="00786423"/>
    <w:rsid w:val="00815850"/>
    <w:rsid w:val="00816CA3"/>
    <w:rsid w:val="00817504"/>
    <w:rsid w:val="00842EF5"/>
    <w:rsid w:val="008510F4"/>
    <w:rsid w:val="008C5463"/>
    <w:rsid w:val="008F54FB"/>
    <w:rsid w:val="009552F8"/>
    <w:rsid w:val="00991399"/>
    <w:rsid w:val="00991A95"/>
    <w:rsid w:val="00A309F2"/>
    <w:rsid w:val="00A56ACF"/>
    <w:rsid w:val="00A6500F"/>
    <w:rsid w:val="00A81DBE"/>
    <w:rsid w:val="00B21F87"/>
    <w:rsid w:val="00B408F3"/>
    <w:rsid w:val="00B460DB"/>
    <w:rsid w:val="00B87B01"/>
    <w:rsid w:val="00B915F3"/>
    <w:rsid w:val="00BB1AEC"/>
    <w:rsid w:val="00BE027C"/>
    <w:rsid w:val="00C16A4A"/>
    <w:rsid w:val="00C3037E"/>
    <w:rsid w:val="00C37AD9"/>
    <w:rsid w:val="00C9346D"/>
    <w:rsid w:val="00D03B5F"/>
    <w:rsid w:val="00D225A1"/>
    <w:rsid w:val="00D26596"/>
    <w:rsid w:val="00D30955"/>
    <w:rsid w:val="00D32AA3"/>
    <w:rsid w:val="00D660F8"/>
    <w:rsid w:val="00D66DBD"/>
    <w:rsid w:val="00D66E21"/>
    <w:rsid w:val="00DC7887"/>
    <w:rsid w:val="00E27E4F"/>
    <w:rsid w:val="00E87DDB"/>
    <w:rsid w:val="00ED15C8"/>
    <w:rsid w:val="00F15D52"/>
    <w:rsid w:val="00F25994"/>
    <w:rsid w:val="00F344BA"/>
    <w:rsid w:val="00F504A5"/>
    <w:rsid w:val="00F92BE3"/>
    <w:rsid w:val="00FA764B"/>
    <w:rsid w:val="00FB223F"/>
    <w:rsid w:val="00FB2E63"/>
    <w:rsid w:val="00FE2E1E"/>
    <w:rsid w:val="3DB3E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87EE5F"/>
  <w15:chartTrackingRefBased/>
  <w15:docId w15:val="{A8AB6D12-44A4-4E68-BE7E-84F95DF1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rödtext Montserrat Light"/>
    <w:next w:val="Innehll2"/>
    <w:qFormat/>
    <w:rsid w:val="00BB1AEC"/>
    <w:pPr>
      <w:spacing w:after="180" w:line="274" w:lineRule="auto"/>
    </w:pPr>
    <w:rPr>
      <w:rFonts w:ascii="Montserrat Light" w:hAnsi="Montserrat Light" w:cs="Times New Roman (CS-brödtext)"/>
      <w:color w:val="000000" w:themeColor="text1"/>
      <w:sz w:val="18"/>
      <w:szCs w:val="18"/>
      <w:lang w:val="en-US"/>
    </w:rPr>
  </w:style>
  <w:style w:type="paragraph" w:styleId="Rubrik1">
    <w:name w:val="heading 1"/>
    <w:aliases w:val="Rubrik Montserrat"/>
    <w:basedOn w:val="Normal"/>
    <w:next w:val="Normal"/>
    <w:link w:val="Rubrik1Char"/>
    <w:uiPriority w:val="9"/>
    <w:qFormat/>
    <w:rsid w:val="00BB1AEC"/>
    <w:pPr>
      <w:keepNext/>
      <w:keepLines/>
      <w:spacing w:before="360" w:after="0" w:line="360" w:lineRule="auto"/>
      <w:outlineLvl w:val="0"/>
    </w:pPr>
    <w:rPr>
      <w:rFonts w:ascii="Montserrat SemiBold" w:eastAsiaTheme="majorEastAsia" w:hAnsi="Montserrat SemiBold" w:cs="Times New Roman (CS-rubriker)"/>
      <w:bCs/>
      <w:caps/>
      <w:sz w:val="50"/>
      <w:szCs w:val="5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rsid w:val="008510F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b/>
      <w:bCs/>
      <w:color w:val="FF0000" w:themeColor="accent3"/>
      <w:sz w:val="28"/>
      <w:szCs w:val="26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8510F4"/>
    <w:pPr>
      <w:keepNext/>
      <w:keepLines/>
      <w:spacing w:before="20" w:after="0" w:line="240" w:lineRule="auto"/>
      <w:outlineLvl w:val="2"/>
    </w:pPr>
    <w:rPr>
      <w:rFonts w:eastAsiaTheme="majorEastAsia" w:cstheme="majorBidi"/>
      <w:b/>
      <w:bCs/>
      <w:color w:val="F3EB75" w:themeColor="text2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8510F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8510F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8510F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8510F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F3EB75" w:themeColor="text2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8510F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8510F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aliases w:val="Rubrik Montserrat Char"/>
    <w:basedOn w:val="Standardstycketeckensnitt"/>
    <w:link w:val="Rubrik1"/>
    <w:uiPriority w:val="9"/>
    <w:rsid w:val="00BB1AEC"/>
    <w:rPr>
      <w:rFonts w:ascii="Montserrat SemiBold" w:eastAsiaTheme="majorEastAsia" w:hAnsi="Montserrat SemiBold" w:cs="Times New Roman (CS-rubriker)"/>
      <w:bCs/>
      <w:caps/>
      <w:color w:val="000000" w:themeColor="text1"/>
      <w:sz w:val="50"/>
      <w:szCs w:val="50"/>
      <w:lang w:val="en-US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8510F4"/>
    <w:rPr>
      <w:rFonts w:asciiTheme="majorHAnsi" w:eastAsiaTheme="majorEastAsia" w:hAnsiTheme="majorHAnsi" w:cstheme="majorBidi"/>
      <w:b/>
      <w:bCs/>
      <w:color w:val="FF0000" w:themeColor="accent3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8510F4"/>
    <w:rPr>
      <w:rFonts w:eastAsiaTheme="majorEastAsia" w:cstheme="majorBidi"/>
      <w:b/>
      <w:bCs/>
      <w:color w:val="F3EB75" w:themeColor="text2"/>
      <w:sz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8510F4"/>
    <w:rPr>
      <w:rFonts w:asciiTheme="majorHAnsi" w:eastAsiaTheme="majorEastAsia" w:hAnsiTheme="majorHAnsi" w:cstheme="majorBidi"/>
      <w:b/>
      <w:bCs/>
      <w:i/>
      <w:iCs/>
      <w:color w:val="262626" w:themeColor="text1" w:themeTint="D9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8510F4"/>
    <w:rPr>
      <w:rFonts w:asciiTheme="majorHAnsi" w:eastAsiaTheme="majorEastAsia" w:hAnsiTheme="majorHAnsi" w:cstheme="majorBidi"/>
      <w:color w:val="00000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8510F4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8510F4"/>
    <w:rPr>
      <w:rFonts w:asciiTheme="majorHAnsi" w:eastAsiaTheme="majorEastAsia" w:hAnsiTheme="majorHAnsi" w:cstheme="majorBidi"/>
      <w:i/>
      <w:iCs/>
      <w:color w:val="F3EB75" w:themeColor="text2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8510F4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8510F4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semiHidden/>
    <w:unhideWhenUsed/>
    <w:qFormat/>
    <w:rsid w:val="008510F4"/>
    <w:pPr>
      <w:spacing w:line="240" w:lineRule="auto"/>
    </w:pPr>
    <w:rPr>
      <w:rFonts w:eastAsiaTheme="minorEastAsia"/>
      <w:b/>
      <w:bCs/>
      <w:smallCaps/>
      <w:color w:val="F3EB75" w:themeColor="text2"/>
      <w:spacing w:val="6"/>
    </w:rPr>
  </w:style>
  <w:style w:type="paragraph" w:styleId="Rubrik">
    <w:name w:val="Title"/>
    <w:aliases w:val="Rubrik Mongoose"/>
    <w:basedOn w:val="Rubrik1"/>
    <w:next w:val="Normal"/>
    <w:link w:val="RubrikChar"/>
    <w:uiPriority w:val="10"/>
    <w:qFormat/>
    <w:rsid w:val="00816CA3"/>
    <w:pPr>
      <w:spacing w:after="120" w:line="240" w:lineRule="auto"/>
      <w:contextualSpacing/>
    </w:pPr>
    <w:rPr>
      <w:rFonts w:ascii="Mongoose Regular" w:hAnsi="Mongoose Regular"/>
      <w:caps w:val="0"/>
      <w:spacing w:val="30"/>
      <w:kern w:val="28"/>
      <w:sz w:val="80"/>
      <w:szCs w:val="80"/>
      <w14:ligatures w14:val="standard"/>
      <w14:numForm w14:val="oldStyle"/>
    </w:rPr>
  </w:style>
  <w:style w:type="character" w:customStyle="1" w:styleId="RubrikChar">
    <w:name w:val="Rubrik Char"/>
    <w:aliases w:val="Rubrik Mongoose Char"/>
    <w:basedOn w:val="Standardstycketeckensnitt"/>
    <w:link w:val="Rubrik"/>
    <w:uiPriority w:val="10"/>
    <w:rsid w:val="00816CA3"/>
    <w:rPr>
      <w:rFonts w:ascii="Mongoose Regular" w:eastAsiaTheme="majorEastAsia" w:hAnsi="Mongoose Regular" w:cs="Times New Roman (CS-rubriker)"/>
      <w:bCs/>
      <w:color w:val="000000" w:themeColor="text1"/>
      <w:spacing w:val="30"/>
      <w:kern w:val="28"/>
      <w:sz w:val="80"/>
      <w:szCs w:val="80"/>
      <w:lang w:val="en-US"/>
      <w14:ligatures w14:val="standard"/>
      <w14:numForm w14:val="oldStyle"/>
    </w:rPr>
  </w:style>
  <w:style w:type="paragraph" w:styleId="Underrubrik">
    <w:name w:val="Subtitle"/>
    <w:basedOn w:val="Normal"/>
    <w:next w:val="Normal"/>
    <w:link w:val="UnderrubrikChar"/>
    <w:uiPriority w:val="11"/>
    <w:rsid w:val="008510F4"/>
    <w:pPr>
      <w:numPr>
        <w:ilvl w:val="1"/>
      </w:numPr>
    </w:pPr>
    <w:rPr>
      <w:rFonts w:eastAsiaTheme="majorEastAsia" w:cstheme="majorBidi"/>
      <w:iCs/>
      <w:color w:val="F4EC82" w:themeColor="text2" w:themeTint="E6"/>
      <w:sz w:val="32"/>
      <w:szCs w:val="24"/>
      <w14:ligatures w14:val="standard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510F4"/>
    <w:rPr>
      <w:rFonts w:eastAsiaTheme="majorEastAsia" w:cstheme="majorBidi"/>
      <w:iCs/>
      <w:color w:val="F4EC82" w:themeColor="text2" w:themeTint="E6"/>
      <w:sz w:val="32"/>
      <w:szCs w:val="24"/>
      <w14:ligatures w14:val="standard"/>
    </w:rPr>
  </w:style>
  <w:style w:type="character" w:styleId="Stark">
    <w:name w:val="Strong"/>
    <w:basedOn w:val="Standardstycketeckensnitt"/>
    <w:uiPriority w:val="22"/>
    <w:rsid w:val="008510F4"/>
    <w:rPr>
      <w:b/>
      <w:bCs/>
      <w:color w:val="F4EC82" w:themeColor="text2" w:themeTint="E6"/>
    </w:rPr>
  </w:style>
  <w:style w:type="character" w:styleId="Betoning">
    <w:name w:val="Emphasis"/>
    <w:basedOn w:val="Standardstycketeckensnitt"/>
    <w:uiPriority w:val="20"/>
    <w:qFormat/>
    <w:rsid w:val="008510F4"/>
    <w:rPr>
      <w:b w:val="0"/>
      <w:i/>
      <w:iCs/>
      <w:color w:val="F3EB75" w:themeColor="text2"/>
    </w:rPr>
  </w:style>
  <w:style w:type="paragraph" w:styleId="Ingetavstnd">
    <w:name w:val="No Spacing"/>
    <w:aliases w:val="Ingress"/>
    <w:link w:val="IngetavstndChar"/>
    <w:uiPriority w:val="1"/>
    <w:qFormat/>
    <w:rsid w:val="00BB1AEC"/>
    <w:pPr>
      <w:spacing w:after="0" w:line="240" w:lineRule="auto"/>
    </w:pPr>
    <w:rPr>
      <w:rFonts w:ascii="Montserrat Light" w:hAnsi="Montserrat Light" w:cs="Times New Roman (CS-brödtext)"/>
      <w:color w:val="000000" w:themeColor="text1"/>
      <w:sz w:val="26"/>
      <w:szCs w:val="26"/>
      <w:lang w:val="en-US"/>
    </w:rPr>
  </w:style>
  <w:style w:type="character" w:customStyle="1" w:styleId="IngetavstndChar">
    <w:name w:val="Inget avstånd Char"/>
    <w:aliases w:val="Ingress Char"/>
    <w:basedOn w:val="Standardstycketeckensnitt"/>
    <w:link w:val="Ingetavstnd"/>
    <w:uiPriority w:val="1"/>
    <w:rsid w:val="00BB1AEC"/>
    <w:rPr>
      <w:rFonts w:ascii="Montserrat Light" w:hAnsi="Montserrat Light" w:cs="Times New Roman (CS-brödtext)"/>
      <w:color w:val="000000" w:themeColor="text1"/>
      <w:sz w:val="26"/>
      <w:szCs w:val="26"/>
      <w:lang w:val="en-US"/>
    </w:rPr>
  </w:style>
  <w:style w:type="paragraph" w:styleId="Liststycke">
    <w:name w:val="List Paragraph"/>
    <w:basedOn w:val="Normal"/>
    <w:uiPriority w:val="34"/>
    <w:rsid w:val="008510F4"/>
    <w:pPr>
      <w:spacing w:line="240" w:lineRule="auto"/>
      <w:ind w:left="720" w:hanging="288"/>
      <w:contextualSpacing/>
    </w:pPr>
    <w:rPr>
      <w:color w:val="F3EB75" w:themeColor="text2"/>
    </w:rPr>
  </w:style>
  <w:style w:type="paragraph" w:styleId="Citat">
    <w:name w:val="Quote"/>
    <w:basedOn w:val="Normal"/>
    <w:next w:val="Normal"/>
    <w:link w:val="CitatChar"/>
    <w:uiPriority w:val="29"/>
    <w:rsid w:val="008510F4"/>
    <w:pPr>
      <w:pBdr>
        <w:left w:val="single" w:sz="48" w:space="13" w:color="00B14F" w:themeColor="accent1"/>
      </w:pBdr>
      <w:spacing w:after="0" w:line="360" w:lineRule="auto"/>
    </w:pPr>
    <w:rPr>
      <w:rFonts w:asciiTheme="majorHAnsi" w:eastAsiaTheme="minorEastAsia" w:hAnsiTheme="majorHAnsi"/>
      <w:b/>
      <w:i/>
      <w:iCs/>
      <w:color w:val="00B14F" w:themeColor="accent1"/>
    </w:rPr>
  </w:style>
  <w:style w:type="character" w:customStyle="1" w:styleId="CitatChar">
    <w:name w:val="Citat Char"/>
    <w:basedOn w:val="Standardstycketeckensnitt"/>
    <w:link w:val="Citat"/>
    <w:uiPriority w:val="29"/>
    <w:rsid w:val="008510F4"/>
    <w:rPr>
      <w:rFonts w:asciiTheme="majorHAnsi" w:eastAsiaTheme="minorEastAsia" w:hAnsiTheme="majorHAnsi"/>
      <w:b/>
      <w:i/>
      <w:iCs/>
      <w:color w:val="00B14F" w:themeColor="accent1"/>
      <w:sz w:val="24"/>
    </w:rPr>
  </w:style>
  <w:style w:type="paragraph" w:styleId="Starktcitat">
    <w:name w:val="Intense Quote"/>
    <w:basedOn w:val="Normal"/>
    <w:next w:val="Normal"/>
    <w:link w:val="StarktcitatChar"/>
    <w:uiPriority w:val="30"/>
    <w:rsid w:val="008510F4"/>
    <w:pPr>
      <w:pBdr>
        <w:left w:val="single" w:sz="48" w:space="13" w:color="27BBED" w:themeColor="accent2"/>
      </w:pBdr>
      <w:spacing w:before="240" w:after="120" w:line="300" w:lineRule="auto"/>
    </w:pPr>
    <w:rPr>
      <w:rFonts w:eastAsiaTheme="minorEastAsia"/>
      <w:b/>
      <w:bCs/>
      <w:i/>
      <w:iCs/>
      <w:color w:val="27BBED" w:themeColor="accent2"/>
      <w:sz w:val="26"/>
      <w14:ligatures w14:val="standard"/>
      <w14:numForm w14:val="oldStyle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8510F4"/>
    <w:rPr>
      <w:rFonts w:eastAsiaTheme="minorEastAsia"/>
      <w:b/>
      <w:bCs/>
      <w:i/>
      <w:iCs/>
      <w:color w:val="27BBED" w:themeColor="accent2"/>
      <w:sz w:val="26"/>
      <w14:ligatures w14:val="standard"/>
      <w14:numForm w14:val="oldStyle"/>
    </w:rPr>
  </w:style>
  <w:style w:type="character" w:styleId="Diskretbetoning">
    <w:name w:val="Subtle Emphasis"/>
    <w:basedOn w:val="Standardstycketeckensnitt"/>
    <w:uiPriority w:val="19"/>
    <w:rsid w:val="008510F4"/>
    <w:rPr>
      <w:i/>
      <w:iCs/>
      <w:color w:val="000000"/>
    </w:rPr>
  </w:style>
  <w:style w:type="character" w:styleId="Starkbetoning">
    <w:name w:val="Intense Emphasis"/>
    <w:basedOn w:val="Standardstycketeckensnitt"/>
    <w:uiPriority w:val="21"/>
    <w:rsid w:val="008510F4"/>
    <w:rPr>
      <w:b/>
      <w:bCs/>
      <w:i/>
      <w:iCs/>
      <w:color w:val="F3EB75" w:themeColor="text2"/>
    </w:rPr>
  </w:style>
  <w:style w:type="character" w:styleId="Diskretreferens">
    <w:name w:val="Subtle Reference"/>
    <w:basedOn w:val="Standardstycketeckensnitt"/>
    <w:uiPriority w:val="31"/>
    <w:rsid w:val="008510F4"/>
    <w:rPr>
      <w:smallCaps/>
      <w:color w:val="000000"/>
      <w:u w:val="single"/>
    </w:rPr>
  </w:style>
  <w:style w:type="character" w:styleId="Starkreferens">
    <w:name w:val="Intense Reference"/>
    <w:basedOn w:val="Standardstycketeckensnitt"/>
    <w:uiPriority w:val="32"/>
    <w:rsid w:val="008510F4"/>
    <w:rPr>
      <w:rFonts w:asciiTheme="minorHAnsi" w:hAnsiTheme="minorHAnsi"/>
      <w:b/>
      <w:bCs/>
      <w:smallCaps/>
      <w:color w:val="F3EB75" w:themeColor="text2"/>
      <w:spacing w:val="5"/>
      <w:sz w:val="22"/>
      <w:u w:val="single"/>
    </w:rPr>
  </w:style>
  <w:style w:type="character" w:styleId="Bokenstitel">
    <w:name w:val="Book Title"/>
    <w:basedOn w:val="Standardstycketeckensnitt"/>
    <w:uiPriority w:val="33"/>
    <w:rsid w:val="008510F4"/>
    <w:rPr>
      <w:rFonts w:asciiTheme="majorHAnsi" w:hAnsiTheme="majorHAnsi"/>
      <w:b/>
      <w:bCs/>
      <w:caps w:val="0"/>
      <w:smallCaps/>
      <w:color w:val="F3EB75" w:themeColor="text2"/>
      <w:spacing w:val="10"/>
      <w:sz w:val="22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8510F4"/>
    <w:pPr>
      <w:spacing w:before="480" w:line="264" w:lineRule="auto"/>
      <w:outlineLvl w:val="9"/>
    </w:pPr>
    <w:rPr>
      <w:b/>
    </w:rPr>
  </w:style>
  <w:style w:type="paragraph" w:customStyle="1" w:styleId="Underrubriktillentrff">
    <w:name w:val="Underrubrik till en träff"/>
    <w:basedOn w:val="Ingetavstnd"/>
    <w:qFormat/>
    <w:rsid w:val="00BB1AEC"/>
    <w:rPr>
      <w:rFonts w:ascii="Montserrat SemiBold" w:hAnsi="Montserrat SemiBold"/>
      <w:b/>
      <w:bCs/>
    </w:rPr>
  </w:style>
  <w:style w:type="paragraph" w:styleId="Sidhuvud">
    <w:name w:val="header"/>
    <w:basedOn w:val="Normal"/>
    <w:link w:val="SidhuvudChar"/>
    <w:uiPriority w:val="99"/>
    <w:unhideWhenUsed/>
    <w:rsid w:val="0085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8510F4"/>
  </w:style>
  <w:style w:type="paragraph" w:styleId="Sidfot">
    <w:name w:val="footer"/>
    <w:basedOn w:val="Normal"/>
    <w:link w:val="SidfotChar"/>
    <w:uiPriority w:val="99"/>
    <w:unhideWhenUsed/>
    <w:rsid w:val="00851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8510F4"/>
  </w:style>
  <w:style w:type="paragraph" w:styleId="Innehll1">
    <w:name w:val="toc 1"/>
    <w:basedOn w:val="Normal"/>
    <w:next w:val="Normal"/>
    <w:autoRedefine/>
    <w:uiPriority w:val="39"/>
    <w:semiHidden/>
    <w:unhideWhenUsed/>
    <w:rsid w:val="002637CB"/>
    <w:pPr>
      <w:spacing w:after="100"/>
    </w:pPr>
  </w:style>
  <w:style w:type="paragraph" w:styleId="Innehll2">
    <w:name w:val="toc 2"/>
    <w:basedOn w:val="Normal"/>
    <w:next w:val="Normal"/>
    <w:autoRedefine/>
    <w:uiPriority w:val="39"/>
    <w:unhideWhenUsed/>
    <w:rsid w:val="006C163B"/>
    <w:pPr>
      <w:spacing w:after="100"/>
    </w:pPr>
    <w:rPr>
      <w:sz w:val="24"/>
      <w:szCs w:val="24"/>
      <w:lang w:val="sv-SE"/>
    </w:rPr>
  </w:style>
  <w:style w:type="character" w:styleId="Hyperlnk">
    <w:name w:val="Hyperlink"/>
    <w:basedOn w:val="Standardstycketeckensnitt"/>
    <w:uiPriority w:val="99"/>
    <w:unhideWhenUsed/>
    <w:rsid w:val="00C16A4A"/>
    <w:rPr>
      <w:color w:val="0B0C2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C16A4A"/>
    <w:rPr>
      <w:color w:val="605E5C"/>
      <w:shd w:val="clear" w:color="auto" w:fill="E1DFDD"/>
    </w:rPr>
  </w:style>
  <w:style w:type="character" w:styleId="AnvndHyperlnk">
    <w:name w:val="FollowedHyperlink"/>
    <w:basedOn w:val="Standardstycketeckensnitt"/>
    <w:uiPriority w:val="99"/>
    <w:semiHidden/>
    <w:unhideWhenUsed/>
    <w:rsid w:val="00F504A5"/>
    <w:rPr>
      <w:color w:val="0B0C2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mailto:smaland@innebandy.se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nebandy.se/smaland" TargetMode="External"/><Relationship Id="rId1" Type="http://schemas.openxmlformats.org/officeDocument/2006/relationships/hyperlink" Target="mailto:smaland@innebandy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Egen 1">
      <a:dk1>
        <a:srgbClr val="000000"/>
      </a:dk1>
      <a:lt1>
        <a:srgbClr val="FFFFFF"/>
      </a:lt1>
      <a:dk2>
        <a:srgbClr val="F3EB75"/>
      </a:dk2>
      <a:lt2>
        <a:srgbClr val="E7E6E6"/>
      </a:lt2>
      <a:accent1>
        <a:srgbClr val="00B14F"/>
      </a:accent1>
      <a:accent2>
        <a:srgbClr val="27BBED"/>
      </a:accent2>
      <a:accent3>
        <a:srgbClr val="FF0000"/>
      </a:accent3>
      <a:accent4>
        <a:srgbClr val="7030A0"/>
      </a:accent4>
      <a:accent5>
        <a:srgbClr val="F3EB75"/>
      </a:accent5>
      <a:accent6>
        <a:srgbClr val="7F6000"/>
      </a:accent6>
      <a:hlink>
        <a:srgbClr val="0B0C26"/>
      </a:hlink>
      <a:folHlink>
        <a:srgbClr val="0B0C26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4ae358-675c-4064-ab6b-58c5e434e3ce">
      <Terms xmlns="http://schemas.microsoft.com/office/infopath/2007/PartnerControls"/>
    </lcf76f155ced4ddcb4097134ff3c332f>
    <TaxCatchAll xmlns="a112427f-42c4-4548-b334-0a4ec20cf81b" xsi:nil="true"/>
    <SharedWithUsers xmlns="0af293d7-9d7b-4f37-af6f-b560bfe484a8">
      <UserInfo>
        <DisplayName/>
        <AccountId xsi:nil="true"/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2E6A83AC1A1AD41A1B34822AE8D81EC" ma:contentTypeVersion="" ma:contentTypeDescription="Skapa ett nytt dokument." ma:contentTypeScope="" ma:versionID="d34e8c595aa7e93e37427e4e2ec3706e">
  <xsd:schema xmlns:xsd="http://www.w3.org/2001/XMLSchema" xmlns:xs="http://www.w3.org/2001/XMLSchema" xmlns:p="http://schemas.microsoft.com/office/2006/metadata/properties" xmlns:ns2="0af293d7-9d7b-4f37-af6f-b560bfe484a8" xmlns:ns3="6a4ae358-675c-4064-ab6b-58c5e434e3ce" xmlns:ns4="a112427f-42c4-4548-b334-0a4ec20cf81b" targetNamespace="http://schemas.microsoft.com/office/2006/metadata/properties" ma:root="true" ma:fieldsID="58d0ba8f99b783f2de217c51c32e772b" ns2:_="" ns3:_="" ns4:_="">
    <xsd:import namespace="0af293d7-9d7b-4f37-af6f-b560bfe484a8"/>
    <xsd:import namespace="6a4ae358-675c-4064-ab6b-58c5e434e3ce"/>
    <xsd:import namespace="a112427f-42c4-4548-b334-0a4ec20cf8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f293d7-9d7b-4f37-af6f-b560bfe484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Delar tips, Hash" ma:internalName="SharingHintHash" ma:readOnly="true">
      <xsd:simpleType>
        <xsd:restriction base="dms:Text"/>
      </xsd:simpleType>
    </xsd:element>
    <xsd:element name="SharedWithDetails" ma:index="1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Senast delad per användare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Senast delad per tid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4ae358-675c-4064-ab6b-58c5e434e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markeringar" ma:readOnly="false" ma:fieldId="{5cf76f15-5ced-4ddc-b409-7134ff3c332f}" ma:taxonomyMulti="true" ma:sspId="d6e093d7-677a-4b54-a0d1-35bbee340e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12427f-42c4-4548-b334-0a4ec20cf81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5E2C9783-A630-4441-B91C-F83CC523447E}" ma:internalName="TaxCatchAll" ma:showField="CatchAllData" ma:web="{5cbd703d-5c0b-415f-8fbf-82e0836230a3}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369679-C52A-4447-917C-CEC245240D0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2606908-E705-4099-A981-68E9F3E463CF}">
  <ds:schemaRefs>
    <ds:schemaRef ds:uri="http://schemas.microsoft.com/office/2006/metadata/properties"/>
    <ds:schemaRef ds:uri="http://schemas.microsoft.com/office/infopath/2007/PartnerControls"/>
    <ds:schemaRef ds:uri="6a4ae358-675c-4064-ab6b-58c5e434e3ce"/>
    <ds:schemaRef ds:uri="a112427f-42c4-4548-b334-0a4ec20cf81b"/>
    <ds:schemaRef ds:uri="0af293d7-9d7b-4f37-af6f-b560bfe484a8"/>
  </ds:schemaRefs>
</ds:datastoreItem>
</file>

<file path=customXml/itemProps3.xml><?xml version="1.0" encoding="utf-8"?>
<ds:datastoreItem xmlns:ds="http://schemas.openxmlformats.org/officeDocument/2006/customXml" ds:itemID="{6DCD4F21-7352-6641-A8A1-64E7A02AD0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DBB2FA9-B93C-41CF-80EB-D080CE97F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f293d7-9d7b-4f37-af6f-b560bfe484a8"/>
    <ds:schemaRef ds:uri="6a4ae358-675c-4064-ab6b-58c5e434e3ce"/>
    <ds:schemaRef ds:uri="a112427f-42c4-4548-b334-0a4ec20cf8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122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Johansson (Småland)</dc:creator>
  <cp:keywords/>
  <dc:description/>
  <cp:lastModifiedBy>Pernilla Johansson (Småland Blekinge)</cp:lastModifiedBy>
  <cp:revision>39</cp:revision>
  <cp:lastPrinted>2023-11-28T00:42:00Z</cp:lastPrinted>
  <dcterms:created xsi:type="dcterms:W3CDTF">2024-04-23T07:06:00Z</dcterms:created>
  <dcterms:modified xsi:type="dcterms:W3CDTF">2026-06-10T08:05:00Z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0x01010002E6A83AC1A1AD41A1B34822AE8D81EC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</Properties>
</file>